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1232" w:type="dxa"/>
        <w:tblLook w:val="04A0" w:firstRow="1" w:lastRow="0" w:firstColumn="1" w:lastColumn="0" w:noHBand="0" w:noVBand="1"/>
      </w:tblPr>
      <w:tblGrid>
        <w:gridCol w:w="628"/>
        <w:gridCol w:w="2161"/>
        <w:gridCol w:w="1192"/>
        <w:gridCol w:w="1194"/>
        <w:gridCol w:w="1484"/>
        <w:gridCol w:w="1484"/>
        <w:gridCol w:w="1616"/>
        <w:gridCol w:w="1473"/>
      </w:tblGrid>
      <w:tr w:rsidR="00977781" w:rsidRPr="00EF382D" w:rsidTr="00EF382D">
        <w:trPr>
          <w:trHeight w:val="461"/>
        </w:trPr>
        <w:tc>
          <w:tcPr>
            <w:tcW w:w="11232" w:type="dxa"/>
            <w:gridSpan w:val="8"/>
            <w:shd w:val="clear" w:color="auto" w:fill="F2F2F2" w:themeFill="background1" w:themeFillShade="F2"/>
          </w:tcPr>
          <w:p w:rsidR="00977781" w:rsidRPr="00EF382D" w:rsidRDefault="00977781" w:rsidP="00091EC6">
            <w:pPr>
              <w:pStyle w:val="ListParagraph"/>
              <w:numPr>
                <w:ilvl w:val="0"/>
                <w:numId w:val="1"/>
              </w:numPr>
              <w:ind w:left="522" w:hanging="401"/>
              <w:rPr>
                <w:rFonts w:ascii="Times New Roman" w:hAnsi="Times New Roman"/>
                <w:b/>
                <w:bCs/>
              </w:rPr>
            </w:pPr>
            <w:r w:rsidRPr="0036759F">
              <w:rPr>
                <w:rFonts w:ascii="Times New Roman" w:hAnsi="Times New Roman"/>
                <w:sz w:val="24"/>
              </w:rPr>
              <w:t xml:space="preserve">Are animals commercially available? </w:t>
            </w:r>
          </w:p>
        </w:tc>
      </w:tr>
      <w:tr w:rsidR="00977781" w:rsidRPr="00EF382D" w:rsidTr="00E112F4">
        <w:trPr>
          <w:trHeight w:val="403"/>
        </w:trPr>
        <w:tc>
          <w:tcPr>
            <w:tcW w:w="629" w:type="dxa"/>
            <w:vAlign w:val="center"/>
          </w:tcPr>
          <w:p w:rsidR="00977781" w:rsidRPr="00EF382D" w:rsidRDefault="00977781" w:rsidP="00E112F4">
            <w:pPr>
              <w:rPr>
                <w:rFonts w:ascii="Times New Roman" w:hAnsi="Times New Roman" w:cs="Times New Roman"/>
                <w:b/>
                <w:bCs/>
              </w:rPr>
            </w:pPr>
            <w:r w:rsidRPr="00EF382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EF382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b/>
                <w:bCs/>
              </w:rPr>
            </w:r>
            <w:r w:rsidR="000964D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10603" w:type="dxa"/>
            <w:gridSpan w:val="7"/>
            <w:vAlign w:val="center"/>
          </w:tcPr>
          <w:p w:rsidR="00977781" w:rsidRPr="00EF382D" w:rsidRDefault="00977781" w:rsidP="00E112F4">
            <w:pPr>
              <w:rPr>
                <w:rFonts w:ascii="Times New Roman" w:hAnsi="Times New Roman" w:cs="Times New Roman"/>
                <w:b/>
                <w:bCs/>
              </w:rPr>
            </w:pPr>
            <w:r w:rsidRPr="00EF382D">
              <w:rPr>
                <w:rFonts w:ascii="Times New Roman" w:hAnsi="Times New Roman" w:cs="Times New Roman"/>
              </w:rPr>
              <w:t>No</w:t>
            </w:r>
          </w:p>
        </w:tc>
      </w:tr>
      <w:tr w:rsidR="00977781" w:rsidRPr="00EF382D" w:rsidTr="00E112F4">
        <w:trPr>
          <w:trHeight w:val="403"/>
        </w:trPr>
        <w:tc>
          <w:tcPr>
            <w:tcW w:w="629" w:type="dxa"/>
            <w:vAlign w:val="center"/>
          </w:tcPr>
          <w:p w:rsidR="00977781" w:rsidRPr="00EF382D" w:rsidRDefault="00977781" w:rsidP="00E112F4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EF382D">
              <w:rPr>
                <w:rFonts w:ascii="Times New Roman" w:hAnsi="Times New Roman" w:cs="Times New Roman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</w:rPr>
            </w:r>
            <w:r w:rsidR="000964D2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0603" w:type="dxa"/>
            <w:gridSpan w:val="7"/>
            <w:vAlign w:val="center"/>
          </w:tcPr>
          <w:p w:rsidR="00977781" w:rsidRPr="00EF382D" w:rsidRDefault="00977781" w:rsidP="00E112F4">
            <w:pPr>
              <w:rPr>
                <w:rFonts w:ascii="Times New Roman" w:hAnsi="Times New Roman" w:cs="Times New Roman"/>
                <w:b/>
                <w:bCs/>
              </w:rPr>
            </w:pPr>
            <w:r w:rsidRPr="00EF382D">
              <w:rPr>
                <w:rFonts w:ascii="Times New Roman" w:hAnsi="Times New Roman" w:cs="Times New Roman"/>
              </w:rPr>
              <w:t>Yes</w:t>
            </w:r>
          </w:p>
        </w:tc>
      </w:tr>
      <w:tr w:rsidR="00DE6B16" w:rsidRPr="00EF382D" w:rsidTr="00EF382D">
        <w:trPr>
          <w:trHeight w:val="403"/>
        </w:trPr>
        <w:tc>
          <w:tcPr>
            <w:tcW w:w="11232" w:type="dxa"/>
            <w:gridSpan w:val="8"/>
            <w:shd w:val="clear" w:color="auto" w:fill="F2F2F2" w:themeFill="background1" w:themeFillShade="F2"/>
          </w:tcPr>
          <w:p w:rsidR="00DE6B16" w:rsidRPr="00EF382D" w:rsidRDefault="00DE6B16" w:rsidP="00DE6B16">
            <w:pPr>
              <w:pStyle w:val="ListParagraph"/>
              <w:numPr>
                <w:ilvl w:val="0"/>
                <w:numId w:val="1"/>
              </w:numPr>
              <w:ind w:left="517" w:hanging="360"/>
              <w:rPr>
                <w:rFonts w:ascii="Times New Roman" w:hAnsi="Times New Roman"/>
              </w:rPr>
            </w:pPr>
            <w:r w:rsidRPr="0036759F">
              <w:rPr>
                <w:rFonts w:ascii="Times New Roman" w:hAnsi="Times New Roman"/>
                <w:sz w:val="24"/>
              </w:rPr>
              <w:t xml:space="preserve">Justify why animals need to be bred at UTEP </w:t>
            </w:r>
          </w:p>
        </w:tc>
      </w:tr>
      <w:tr w:rsidR="00DE6B16" w:rsidRPr="00EF382D" w:rsidTr="00EF382D">
        <w:trPr>
          <w:trHeight w:val="403"/>
        </w:trPr>
        <w:tc>
          <w:tcPr>
            <w:tcW w:w="11232" w:type="dxa"/>
            <w:gridSpan w:val="8"/>
          </w:tcPr>
          <w:p w:rsidR="00DE6B16" w:rsidRPr="00EF382D" w:rsidRDefault="00DE6B16" w:rsidP="00DE6B16">
            <w:pPr>
              <w:rPr>
                <w:rFonts w:ascii="Times New Roman" w:hAnsi="Times New Roman" w:cs="Times New Roman"/>
                <w:i/>
              </w:rPr>
            </w:pP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7781" w:rsidRPr="00EF382D" w:rsidTr="00EF382D">
        <w:trPr>
          <w:trHeight w:val="461"/>
        </w:trPr>
        <w:tc>
          <w:tcPr>
            <w:tcW w:w="11232" w:type="dxa"/>
            <w:gridSpan w:val="8"/>
            <w:shd w:val="clear" w:color="auto" w:fill="F2F2F2" w:themeFill="background1" w:themeFillShade="F2"/>
          </w:tcPr>
          <w:p w:rsidR="00977781" w:rsidRPr="00EF382D" w:rsidRDefault="00977781" w:rsidP="00091EC6">
            <w:pPr>
              <w:pStyle w:val="ListParagraph"/>
              <w:numPr>
                <w:ilvl w:val="0"/>
                <w:numId w:val="1"/>
              </w:numPr>
              <w:ind w:left="522" w:hanging="401"/>
              <w:rPr>
                <w:rFonts w:ascii="Times New Roman" w:hAnsi="Times New Roman"/>
                <w:b/>
                <w:bCs/>
                <w:snapToGrid w:val="0"/>
              </w:rPr>
            </w:pPr>
            <w:r w:rsidRPr="0036759F">
              <w:rPr>
                <w:rFonts w:ascii="Times New Roman" w:hAnsi="Times New Roman"/>
                <w:sz w:val="24"/>
              </w:rPr>
              <w:t xml:space="preserve">Select breeding scheme. </w:t>
            </w:r>
            <w:r w:rsidRPr="0036759F">
              <w:rPr>
                <w:rFonts w:ascii="Times New Roman" w:hAnsi="Times New Roman"/>
                <w:i/>
                <w:sz w:val="24"/>
              </w:rPr>
              <w:t>Select all that apply</w:t>
            </w:r>
            <w:r w:rsidRPr="0036759F">
              <w:rPr>
                <w:rFonts w:ascii="Times New Roman" w:hAnsi="Times New Roman"/>
                <w:sz w:val="24"/>
              </w:rPr>
              <w:t xml:space="preserve">  </w:t>
            </w:r>
            <w:r w:rsidRPr="00EF382D">
              <w:rPr>
                <w:rFonts w:ascii="Times New Roman" w:hAnsi="Times New Roman"/>
                <w:sz w:val="20"/>
              </w:rPr>
              <w:t xml:space="preserve">(Refer to UTEP IACUC </w:t>
            </w:r>
            <w:hyperlink r:id="rId7" w:history="1">
              <w:r w:rsidRPr="00EF382D">
                <w:rPr>
                  <w:rStyle w:val="Hyperlink"/>
                  <w:rFonts w:ascii="Times New Roman" w:hAnsi="Times New Roman"/>
                  <w:sz w:val="20"/>
                </w:rPr>
                <w:t>Policy 013 Rodent Housing Densities &amp; Overcrowding</w:t>
              </w:r>
            </w:hyperlink>
            <w:r w:rsidRPr="00EF382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77781" w:rsidRPr="00EF382D" w:rsidTr="00AF3AB8">
        <w:trPr>
          <w:trHeight w:val="403"/>
        </w:trPr>
        <w:tc>
          <w:tcPr>
            <w:tcW w:w="629" w:type="dxa"/>
            <w:vAlign w:val="center"/>
          </w:tcPr>
          <w:p w:rsidR="00977781" w:rsidRPr="00EF382D" w:rsidRDefault="00977781" w:rsidP="00091EC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977781" w:rsidRPr="00EF382D" w:rsidRDefault="00977781" w:rsidP="00441A2E">
            <w:pPr>
              <w:rPr>
                <w:rFonts w:ascii="Times New Roman" w:hAnsi="Times New Roman" w:cs="Times New Roman"/>
                <w:b/>
                <w:bCs/>
              </w:rPr>
            </w:pPr>
            <w:r w:rsidRPr="00EF382D">
              <w:rPr>
                <w:rFonts w:ascii="Times New Roman" w:hAnsi="Times New Roman" w:cs="Times New Roman"/>
              </w:rPr>
              <w:t>Monogamous - 1 male and 1 female breeder per cage</w:t>
            </w:r>
          </w:p>
        </w:tc>
      </w:tr>
      <w:tr w:rsidR="00977781" w:rsidRPr="00EF382D" w:rsidTr="00AF3AB8">
        <w:trPr>
          <w:trHeight w:val="403"/>
        </w:trPr>
        <w:tc>
          <w:tcPr>
            <w:tcW w:w="629" w:type="dxa"/>
            <w:vAlign w:val="center"/>
          </w:tcPr>
          <w:p w:rsidR="00977781" w:rsidRPr="00EF382D" w:rsidRDefault="00977781" w:rsidP="00091EC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977781" w:rsidRPr="00EF382D" w:rsidRDefault="00977781" w:rsidP="00441A2E">
            <w:pPr>
              <w:rPr>
                <w:rFonts w:ascii="Times New Roman" w:hAnsi="Times New Roman" w:cs="Times New Roman"/>
                <w:b/>
                <w:bCs/>
              </w:rPr>
            </w:pPr>
            <w:r w:rsidRPr="00EF382D">
              <w:rPr>
                <w:rFonts w:ascii="Times New Roman" w:hAnsi="Times New Roman" w:cs="Times New Roman"/>
              </w:rPr>
              <w:t>Trio - 1 male and 2 female breeders per cage</w:t>
            </w:r>
          </w:p>
        </w:tc>
      </w:tr>
      <w:tr w:rsidR="00646909" w:rsidRPr="00EF382D" w:rsidTr="00AF3AB8">
        <w:trPr>
          <w:trHeight w:val="403"/>
        </w:trPr>
        <w:tc>
          <w:tcPr>
            <w:tcW w:w="629" w:type="dxa"/>
            <w:vAlign w:val="center"/>
          </w:tcPr>
          <w:p w:rsidR="00646909" w:rsidRPr="00EF382D" w:rsidRDefault="00646909" w:rsidP="00091EC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646909" w:rsidRPr="00EF382D" w:rsidRDefault="00646909" w:rsidP="00441A2E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t>Other (</w:t>
            </w:r>
            <w:r w:rsidRPr="00EF382D">
              <w:rPr>
                <w:rFonts w:ascii="Times New Roman" w:hAnsi="Times New Roman" w:cs="Times New Roman"/>
                <w:i/>
              </w:rPr>
              <w:t>Describe</w:t>
            </w:r>
            <w:r w:rsidRPr="00EF382D">
              <w:rPr>
                <w:rFonts w:ascii="Times New Roman" w:hAnsi="Times New Roman" w:cs="Times New Roman"/>
              </w:rPr>
              <w:t xml:space="preserve">) : </w:t>
            </w: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66EE" w:rsidRPr="00EF382D" w:rsidTr="00EF382D">
        <w:trPr>
          <w:trHeight w:val="403"/>
        </w:trPr>
        <w:tc>
          <w:tcPr>
            <w:tcW w:w="11232" w:type="dxa"/>
            <w:gridSpan w:val="8"/>
            <w:shd w:val="clear" w:color="auto" w:fill="F2F2F2" w:themeFill="background1" w:themeFillShade="F2"/>
            <w:vAlign w:val="center"/>
          </w:tcPr>
          <w:p w:rsidR="00DE6B16" w:rsidRPr="0036759F" w:rsidRDefault="00FD66EE" w:rsidP="00FD66EE">
            <w:pPr>
              <w:pStyle w:val="ListParagraph"/>
              <w:numPr>
                <w:ilvl w:val="0"/>
                <w:numId w:val="1"/>
              </w:numPr>
              <w:ind w:left="517" w:hanging="360"/>
              <w:rPr>
                <w:rFonts w:ascii="Times New Roman" w:hAnsi="Times New Roman"/>
                <w:sz w:val="24"/>
              </w:rPr>
            </w:pPr>
            <w:r w:rsidRPr="0036759F">
              <w:rPr>
                <w:rFonts w:ascii="Times New Roman" w:hAnsi="Times New Roman"/>
                <w:sz w:val="24"/>
              </w:rPr>
              <w:t xml:space="preserve">Identify breeding management to prevent overcrowding or welfare concerns. </w:t>
            </w:r>
          </w:p>
          <w:p w:rsidR="00FD66EE" w:rsidRPr="00EF382D" w:rsidRDefault="00316F35" w:rsidP="00DE6B16">
            <w:pPr>
              <w:pStyle w:val="ListParagraph"/>
              <w:ind w:left="517"/>
              <w:rPr>
                <w:rFonts w:ascii="Times New Roman" w:hAnsi="Times New Roman"/>
              </w:rPr>
            </w:pPr>
            <w:r w:rsidRPr="00316F35">
              <w:rPr>
                <w:rFonts w:ascii="Times New Roman" w:hAnsi="Times New Roman"/>
                <w:i/>
                <w:color w:val="FF0000"/>
              </w:rPr>
              <w:t>Select all that apply</w:t>
            </w:r>
            <w:r>
              <w:rPr>
                <w:rFonts w:ascii="Times New Roman" w:hAnsi="Times New Roman"/>
              </w:rPr>
              <w:t xml:space="preserve">. </w:t>
            </w:r>
            <w:r w:rsidR="00FD66EE" w:rsidRPr="00EF382D">
              <w:rPr>
                <w:rFonts w:ascii="Times New Roman" w:hAnsi="Times New Roman"/>
              </w:rPr>
              <w:t>(</w:t>
            </w:r>
            <w:r w:rsidR="00FD66EE" w:rsidRPr="00EF382D">
              <w:rPr>
                <w:rFonts w:ascii="Times New Roman" w:hAnsi="Times New Roman"/>
                <w:sz w:val="20"/>
              </w:rPr>
              <w:t xml:space="preserve">Refer to UTEP IACUC </w:t>
            </w:r>
            <w:hyperlink r:id="rId8" w:history="1">
              <w:r w:rsidR="00FD66EE" w:rsidRPr="00EF382D">
                <w:rPr>
                  <w:rStyle w:val="Hyperlink"/>
                  <w:rFonts w:ascii="Times New Roman" w:hAnsi="Times New Roman"/>
                  <w:sz w:val="20"/>
                </w:rPr>
                <w:t>Policy 013 Rodent Housing Densities &amp; Overcrowding</w:t>
              </w:r>
            </w:hyperlink>
            <w:r w:rsidR="00FD66EE" w:rsidRPr="00EF382D">
              <w:rPr>
                <w:rStyle w:val="Hyperlink"/>
                <w:rFonts w:ascii="Times New Roman" w:hAnsi="Times New Roman"/>
                <w:sz w:val="20"/>
              </w:rPr>
              <w:t>)</w:t>
            </w:r>
          </w:p>
        </w:tc>
      </w:tr>
      <w:tr w:rsidR="00316F35" w:rsidRPr="00EF382D" w:rsidTr="00E112F4">
        <w:trPr>
          <w:trHeight w:val="432"/>
        </w:trPr>
        <w:tc>
          <w:tcPr>
            <w:tcW w:w="11232" w:type="dxa"/>
            <w:gridSpan w:val="8"/>
            <w:vAlign w:val="center"/>
          </w:tcPr>
          <w:p w:rsidR="00316F35" w:rsidRPr="00316F35" w:rsidRDefault="00316F35" w:rsidP="00441A2E">
            <w:pPr>
              <w:rPr>
                <w:rFonts w:ascii="Times New Roman" w:hAnsi="Times New Roman" w:cs="Times New Roman"/>
              </w:rPr>
            </w:pPr>
            <w:r w:rsidRPr="00316F35">
              <w:rPr>
                <w:rFonts w:ascii="Times New Roman" w:hAnsi="Times New Roman" w:cs="Times New Roman"/>
                <w:b/>
              </w:rPr>
              <w:t>Males</w:t>
            </w:r>
            <w:r>
              <w:rPr>
                <w:rFonts w:ascii="Times New Roman" w:hAnsi="Times New Roman" w:cs="Times New Roman"/>
              </w:rPr>
              <w:t xml:space="preserve"> will be </w:t>
            </w:r>
          </w:p>
        </w:tc>
      </w:tr>
      <w:tr w:rsidR="00316F35" w:rsidRPr="00EF382D" w:rsidTr="00E112F4">
        <w:trPr>
          <w:trHeight w:val="461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316F35" w:rsidRPr="00E112F4" w:rsidRDefault="00E112F4" w:rsidP="0098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Separated</w:t>
            </w:r>
            <w:r w:rsidR="00316F35" w:rsidRPr="00EF382D">
              <w:rPr>
                <w:rFonts w:ascii="Times New Roman" w:hAnsi="Times New Roman" w:cs="Times New Roman"/>
              </w:rPr>
              <w:t xml:space="preserve"> when females are visibly pregnant</w:t>
            </w:r>
            <w:r w:rsidR="00316F35">
              <w:rPr>
                <w:rFonts w:ascii="Times New Roman" w:hAnsi="Times New Roman" w:cs="Times New Roman"/>
              </w:rPr>
              <w:t xml:space="preserve"> and </w:t>
            </w:r>
            <w:r w:rsidR="00986104">
              <w:rPr>
                <w:rFonts w:ascii="Times New Roman" w:hAnsi="Times New Roman" w:cs="Times New Roman"/>
              </w:rPr>
              <w:t xml:space="preserve">will be </w:t>
            </w:r>
            <w:r w:rsidR="00316F35">
              <w:rPr>
                <w:rFonts w:ascii="Times New Roman" w:hAnsi="Times New Roman" w:cs="Times New Roman"/>
              </w:rPr>
              <w:t xml:space="preserve">singly housed. Justify </w:t>
            </w:r>
            <w:r w:rsidR="00986104">
              <w:rPr>
                <w:rFonts w:ascii="Times New Roman" w:hAnsi="Times New Roman" w:cs="Times New Roman"/>
              </w:rPr>
              <w:t>for singly housing males</w:t>
            </w:r>
            <w:r w:rsidR="00316F35" w:rsidRPr="00EF382D">
              <w:rPr>
                <w:rFonts w:ascii="Times New Roman" w:hAnsi="Times New Roman" w:cs="Times New Roman"/>
              </w:rPr>
              <w:t xml:space="preserve">: </w:t>
            </w:r>
            <w:r w:rsidR="00316F35"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6F35"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="00316F35" w:rsidRPr="00EF382D">
              <w:rPr>
                <w:rFonts w:ascii="Times New Roman" w:hAnsi="Times New Roman" w:cs="Times New Roman"/>
              </w:rPr>
            </w:r>
            <w:r w:rsidR="00316F35" w:rsidRPr="00EF382D">
              <w:rPr>
                <w:rFonts w:ascii="Times New Roman" w:hAnsi="Times New Roman" w:cs="Times New Roman"/>
              </w:rPr>
              <w:fldChar w:fldCharType="separate"/>
            </w:r>
            <w:r w:rsidR="00316F35" w:rsidRPr="00EF382D">
              <w:rPr>
                <w:rFonts w:ascii="Times New Roman" w:hAnsi="Times New Roman" w:cs="Times New Roman"/>
                <w:noProof/>
              </w:rPr>
              <w:t> </w:t>
            </w:r>
            <w:r w:rsidR="00316F35" w:rsidRPr="00EF382D">
              <w:rPr>
                <w:rFonts w:ascii="Times New Roman" w:hAnsi="Times New Roman" w:cs="Times New Roman"/>
                <w:noProof/>
              </w:rPr>
              <w:t> </w:t>
            </w:r>
            <w:r w:rsidR="00316F35" w:rsidRPr="00EF382D">
              <w:rPr>
                <w:rFonts w:ascii="Times New Roman" w:hAnsi="Times New Roman" w:cs="Times New Roman"/>
                <w:noProof/>
              </w:rPr>
              <w:t> </w:t>
            </w:r>
            <w:r w:rsidR="00316F35" w:rsidRPr="00EF382D">
              <w:rPr>
                <w:rFonts w:ascii="Times New Roman" w:hAnsi="Times New Roman" w:cs="Times New Roman"/>
                <w:noProof/>
              </w:rPr>
              <w:t> </w:t>
            </w:r>
            <w:r w:rsidR="00316F35" w:rsidRPr="00EF382D">
              <w:rPr>
                <w:rFonts w:ascii="Times New Roman" w:hAnsi="Times New Roman" w:cs="Times New Roman"/>
                <w:noProof/>
              </w:rPr>
              <w:t> </w:t>
            </w:r>
            <w:r w:rsidR="00316F35"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6F35" w:rsidRPr="00EF382D" w:rsidTr="00E112F4">
        <w:trPr>
          <w:trHeight w:val="461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316F35" w:rsidRPr="00EF382D" w:rsidRDefault="00E112F4" w:rsidP="00E112F4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t>Housed</w:t>
            </w:r>
            <w:r w:rsidR="00316F35" w:rsidRPr="00EF382D">
              <w:rPr>
                <w:rFonts w:ascii="Times New Roman" w:hAnsi="Times New Roman" w:cs="Times New Roman"/>
              </w:rPr>
              <w:t xml:space="preserve"> with other males when not breeding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6F35" w:rsidRPr="00EF382D" w:rsidTr="00E112F4">
        <w:trPr>
          <w:trHeight w:val="461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316F35" w:rsidRPr="00EF382D" w:rsidRDefault="00E112F4" w:rsidP="00316F35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t>Rotated</w:t>
            </w:r>
            <w:r w:rsidR="00316F35" w:rsidRPr="00EF382D">
              <w:rPr>
                <w:rFonts w:ascii="Times New Roman" w:hAnsi="Times New Roman" w:cs="Times New Roman"/>
              </w:rPr>
              <w:t xml:space="preserve"> between female cages. </w:t>
            </w:r>
          </w:p>
        </w:tc>
      </w:tr>
      <w:tr w:rsidR="00316F35" w:rsidRPr="00EF382D" w:rsidTr="00AF3AB8">
        <w:trPr>
          <w:trHeight w:val="506"/>
        </w:trPr>
        <w:tc>
          <w:tcPr>
            <w:tcW w:w="629" w:type="dxa"/>
            <w:vAlign w:val="center"/>
          </w:tcPr>
          <w:p w:rsidR="00316F35" w:rsidRPr="00EF382D" w:rsidRDefault="00316F35" w:rsidP="0041589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316F35" w:rsidRPr="00EF382D" w:rsidRDefault="00316F35" w:rsidP="0041589C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t>Other (</w:t>
            </w:r>
            <w:r w:rsidRPr="00EF382D">
              <w:rPr>
                <w:rFonts w:ascii="Times New Roman" w:hAnsi="Times New Roman" w:cs="Times New Roman"/>
                <w:i/>
              </w:rPr>
              <w:t>Describe</w:t>
            </w:r>
            <w:r w:rsidRPr="00EF382D">
              <w:rPr>
                <w:rFonts w:ascii="Times New Roman" w:hAnsi="Times New Roman" w:cs="Times New Roman"/>
              </w:rPr>
              <w:t xml:space="preserve">) : </w:t>
            </w: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6F35" w:rsidRPr="00EF382D" w:rsidTr="00E112F4">
        <w:trPr>
          <w:trHeight w:val="432"/>
        </w:trPr>
        <w:tc>
          <w:tcPr>
            <w:tcW w:w="11232" w:type="dxa"/>
            <w:gridSpan w:val="8"/>
            <w:vAlign w:val="center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</w:rPr>
            </w:pPr>
            <w:r w:rsidRPr="00316F35">
              <w:rPr>
                <w:rFonts w:ascii="Times New Roman" w:hAnsi="Times New Roman" w:cs="Times New Roman"/>
                <w:b/>
              </w:rPr>
              <w:t>Females</w:t>
            </w:r>
            <w:r>
              <w:rPr>
                <w:rFonts w:ascii="Times New Roman" w:hAnsi="Times New Roman" w:cs="Times New Roman"/>
              </w:rPr>
              <w:t xml:space="preserve"> will be</w:t>
            </w:r>
          </w:p>
        </w:tc>
      </w:tr>
      <w:tr w:rsidR="00316F35" w:rsidRPr="00EF382D" w:rsidTr="00E112F4">
        <w:trPr>
          <w:trHeight w:val="461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F382D">
              <w:rPr>
                <w:rFonts w:ascii="Times New Roman" w:hAnsi="Times New Roman" w:cs="Times New Roman"/>
              </w:rPr>
              <w:t xml:space="preserve">red again </w:t>
            </w:r>
            <w:r w:rsidRPr="003C7608">
              <w:rPr>
                <w:rFonts w:ascii="Times New Roman" w:hAnsi="Times New Roman" w:cs="Times New Roman"/>
                <w:b/>
              </w:rPr>
              <w:t>after</w:t>
            </w:r>
            <w:r w:rsidRPr="00EF382D">
              <w:rPr>
                <w:rFonts w:ascii="Times New Roman" w:hAnsi="Times New Roman" w:cs="Times New Roman"/>
              </w:rPr>
              <w:t xml:space="preserve"> offspring are weaned</w:t>
            </w:r>
          </w:p>
        </w:tc>
      </w:tr>
      <w:tr w:rsidR="00316F35" w:rsidRPr="00EF382D" w:rsidTr="00E112F4">
        <w:trPr>
          <w:trHeight w:val="461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Separated when pregnant in trio breeding schemes</w:t>
            </w:r>
          </w:p>
        </w:tc>
      </w:tr>
      <w:tr w:rsidR="00316F35" w:rsidRPr="00EF382D" w:rsidTr="00AF3AB8">
        <w:trPr>
          <w:trHeight w:val="506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t>Other (</w:t>
            </w:r>
            <w:r w:rsidRPr="00EF382D">
              <w:rPr>
                <w:rFonts w:ascii="Times New Roman" w:hAnsi="Times New Roman" w:cs="Times New Roman"/>
                <w:i/>
              </w:rPr>
              <w:t>Describe</w:t>
            </w:r>
            <w:r w:rsidRPr="00EF382D">
              <w:rPr>
                <w:rFonts w:ascii="Times New Roman" w:hAnsi="Times New Roman" w:cs="Times New Roman"/>
              </w:rPr>
              <w:t xml:space="preserve">) : </w:t>
            </w: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6F35" w:rsidRPr="00EF382D" w:rsidTr="00EF382D">
        <w:trPr>
          <w:trHeight w:val="403"/>
        </w:trPr>
        <w:tc>
          <w:tcPr>
            <w:tcW w:w="11232" w:type="dxa"/>
            <w:gridSpan w:val="8"/>
            <w:shd w:val="clear" w:color="auto" w:fill="F2F2F2" w:themeFill="background1" w:themeFillShade="F2"/>
            <w:vAlign w:val="center"/>
          </w:tcPr>
          <w:p w:rsidR="00316F35" w:rsidRPr="00EF382D" w:rsidRDefault="00316F35" w:rsidP="00316F35">
            <w:pPr>
              <w:pStyle w:val="ListParagraph"/>
              <w:numPr>
                <w:ilvl w:val="0"/>
                <w:numId w:val="1"/>
              </w:numPr>
              <w:ind w:left="607" w:hanging="540"/>
              <w:rPr>
                <w:rFonts w:ascii="Times New Roman" w:hAnsi="Times New Roman"/>
              </w:rPr>
            </w:pPr>
            <w:r w:rsidRPr="0036759F">
              <w:rPr>
                <w:rFonts w:ascii="Times New Roman" w:hAnsi="Times New Roman"/>
                <w:sz w:val="24"/>
              </w:rPr>
              <w:t>Weaning schedule</w:t>
            </w:r>
          </w:p>
        </w:tc>
      </w:tr>
      <w:tr w:rsidR="00316F35" w:rsidRPr="00EF382D" w:rsidTr="00AF3AB8">
        <w:trPr>
          <w:trHeight w:val="403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t>21 days of age</w:t>
            </w:r>
          </w:p>
        </w:tc>
      </w:tr>
      <w:tr w:rsidR="00316F35" w:rsidRPr="00EF382D" w:rsidTr="00AF3AB8">
        <w:trPr>
          <w:trHeight w:val="403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  <w:i/>
              </w:rPr>
            </w:pPr>
            <w:r w:rsidRPr="00EF382D">
              <w:rPr>
                <w:rFonts w:ascii="Times New Roman" w:hAnsi="Times New Roman" w:cs="Times New Roman"/>
              </w:rPr>
              <w:t xml:space="preserve">&gt;  21 days of age, </w:t>
            </w:r>
            <w:r w:rsidRPr="00EF382D">
              <w:rPr>
                <w:rFonts w:ascii="Times New Roman" w:hAnsi="Times New Roman" w:cs="Times New Roman"/>
                <w:i/>
              </w:rPr>
              <w:t xml:space="preserve">Justify delayed weaning and specify weaning age: </w:t>
            </w: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6F35" w:rsidRPr="00EF382D" w:rsidTr="00AF3AB8">
        <w:trPr>
          <w:trHeight w:val="485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  <w:vAlign w:val="center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t>Other (</w:t>
            </w:r>
            <w:r w:rsidRPr="00EF382D">
              <w:rPr>
                <w:rFonts w:ascii="Times New Roman" w:hAnsi="Times New Roman" w:cs="Times New Roman"/>
                <w:i/>
              </w:rPr>
              <w:t>Describe</w:t>
            </w:r>
            <w:r w:rsidR="000964D2">
              <w:rPr>
                <w:rFonts w:ascii="Times New Roman" w:hAnsi="Times New Roman" w:cs="Times New Roman"/>
                <w:i/>
              </w:rPr>
              <w:t xml:space="preserve"> &amp; justify</w:t>
            </w:r>
            <w:r w:rsidRPr="00EF382D">
              <w:rPr>
                <w:rFonts w:ascii="Times New Roman" w:hAnsi="Times New Roman" w:cs="Times New Roman"/>
              </w:rPr>
              <w:t xml:space="preserve">) : </w:t>
            </w: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6F35" w:rsidRPr="00EF382D" w:rsidTr="00EF382D">
        <w:trPr>
          <w:trHeight w:val="461"/>
        </w:trPr>
        <w:tc>
          <w:tcPr>
            <w:tcW w:w="11232" w:type="dxa"/>
            <w:gridSpan w:val="8"/>
            <w:shd w:val="clear" w:color="auto" w:fill="F2F2F2" w:themeFill="background1" w:themeFillShade="F2"/>
          </w:tcPr>
          <w:p w:rsidR="00316F35" w:rsidRPr="00C32AF1" w:rsidRDefault="00C32AF1" w:rsidP="00316F35">
            <w:pPr>
              <w:pStyle w:val="ListParagraph"/>
              <w:numPr>
                <w:ilvl w:val="0"/>
                <w:numId w:val="1"/>
              </w:numPr>
              <w:ind w:left="522" w:hanging="49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Information of breeding pairs</w:t>
            </w:r>
            <w:r w:rsidR="00E112F4">
              <w:rPr>
                <w:rFonts w:ascii="Times New Roman" w:hAnsi="Times New Roman"/>
                <w:sz w:val="24"/>
              </w:rPr>
              <w:t xml:space="preserve"> and litters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32AF1" w:rsidRDefault="00C32AF1" w:rsidP="00C32AF1">
            <w:pPr>
              <w:pStyle w:val="ListParagraph"/>
              <w:numPr>
                <w:ilvl w:val="0"/>
                <w:numId w:val="4"/>
              </w:numPr>
            </w:pPr>
            <w:r w:rsidRPr="00C32AF1">
              <w:rPr>
                <w:rFonts w:ascii="Times New Roman" w:hAnsi="Times New Roman"/>
                <w:sz w:val="24"/>
              </w:rPr>
              <w:t>Identify how often pairs will be placed</w:t>
            </w:r>
            <w:r w:rsidR="00E112F4">
              <w:rPr>
                <w:rFonts w:ascii="Times New Roman" w:hAnsi="Times New Roman"/>
                <w:sz w:val="24"/>
              </w:rPr>
              <w:t>/set up</w:t>
            </w:r>
            <w:r>
              <w:rPr>
                <w:rFonts w:ascii="Times New Roman" w:hAnsi="Times New Roman"/>
                <w:sz w:val="24"/>
              </w:rPr>
              <w:t xml:space="preserve"> and </w:t>
            </w:r>
            <w:r w:rsidR="00E112F4">
              <w:rPr>
                <w:rFonts w:ascii="Times New Roman" w:hAnsi="Times New Roman"/>
                <w:sz w:val="24"/>
              </w:rPr>
              <w:t xml:space="preserve">with </w:t>
            </w:r>
            <w:r>
              <w:rPr>
                <w:rFonts w:ascii="Times New Roman" w:hAnsi="Times New Roman"/>
                <w:sz w:val="24"/>
              </w:rPr>
              <w:t>how many</w:t>
            </w:r>
            <w:r w:rsidRPr="00C32AF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(E.</w:t>
            </w:r>
            <w:r w:rsidR="00316F35" w:rsidRPr="00C32AF1">
              <w:rPr>
                <w:rFonts w:ascii="Times New Roman" w:hAnsi="Times New Roman"/>
                <w:i/>
              </w:rPr>
              <w:t>g.</w:t>
            </w:r>
            <w:r>
              <w:rPr>
                <w:rFonts w:ascii="Times New Roman" w:hAnsi="Times New Roman"/>
                <w:i/>
              </w:rPr>
              <w:t>,</w:t>
            </w:r>
            <w:r w:rsidR="000964D2">
              <w:rPr>
                <w:rFonts w:ascii="Times New Roman" w:hAnsi="Times New Roman"/>
                <w:i/>
              </w:rPr>
              <w:t xml:space="preserve"> 3 breeder pairs </w:t>
            </w:r>
            <w:r w:rsidR="00316F35" w:rsidRPr="00C32AF1">
              <w:rPr>
                <w:rFonts w:ascii="Times New Roman" w:hAnsi="Times New Roman"/>
                <w:i/>
              </w:rPr>
              <w:t xml:space="preserve">will be placed together every 3 months) </w:t>
            </w:r>
          </w:p>
          <w:p w:rsidR="00C32AF1" w:rsidRPr="00C32AF1" w:rsidRDefault="00C32AF1" w:rsidP="000964D2">
            <w:pPr>
              <w:pStyle w:val="Default"/>
              <w:numPr>
                <w:ilvl w:val="0"/>
                <w:numId w:val="4"/>
              </w:numPr>
            </w:pPr>
            <w:r>
              <w:rPr>
                <w:sz w:val="23"/>
                <w:szCs w:val="23"/>
              </w:rPr>
              <w:t>Indicate the minimum number of litters needed for the t</w:t>
            </w:r>
            <w:r w:rsidR="000964D2">
              <w:rPr>
                <w:sz w:val="23"/>
                <w:szCs w:val="23"/>
              </w:rPr>
              <w:t xml:space="preserve">hree year span of the protocol. </w:t>
            </w:r>
            <w:r w:rsidR="00BA107B" w:rsidRPr="00BA107B">
              <w:rPr>
                <w:snapToGrid w:val="0"/>
                <w:sz w:val="22"/>
              </w:rPr>
              <w:t xml:space="preserve">Refer to UTEP IACUC </w:t>
            </w:r>
            <w:hyperlink r:id="rId9" w:history="1">
              <w:r w:rsidR="00BA107B" w:rsidRPr="00BA107B">
                <w:rPr>
                  <w:rStyle w:val="Hyperlink"/>
                  <w:snapToGrid w:val="0"/>
                  <w:sz w:val="22"/>
                </w:rPr>
                <w:t>Policy 016 Counting F</w:t>
              </w:r>
              <w:r w:rsidR="00BA107B" w:rsidRPr="00BA107B">
                <w:rPr>
                  <w:rStyle w:val="Hyperlink"/>
                  <w:snapToGrid w:val="0"/>
                  <w:sz w:val="22"/>
                </w:rPr>
                <w:t>e</w:t>
              </w:r>
              <w:r w:rsidR="00BA107B" w:rsidRPr="00BA107B">
                <w:rPr>
                  <w:rStyle w:val="Hyperlink"/>
                  <w:snapToGrid w:val="0"/>
                  <w:sz w:val="22"/>
                </w:rPr>
                <w:t>tal and Neonatal Rodents</w:t>
              </w:r>
            </w:hyperlink>
          </w:p>
        </w:tc>
      </w:tr>
      <w:tr w:rsidR="00316F35" w:rsidRPr="00EF382D" w:rsidTr="00EF382D">
        <w:trPr>
          <w:trHeight w:val="403"/>
        </w:trPr>
        <w:tc>
          <w:tcPr>
            <w:tcW w:w="11232" w:type="dxa"/>
            <w:gridSpan w:val="8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16F35" w:rsidRPr="00EF382D" w:rsidTr="00EF382D">
        <w:tc>
          <w:tcPr>
            <w:tcW w:w="11232" w:type="dxa"/>
            <w:gridSpan w:val="8"/>
            <w:shd w:val="clear" w:color="auto" w:fill="F2F2F2" w:themeFill="background1" w:themeFillShade="F2"/>
          </w:tcPr>
          <w:p w:rsidR="00316F35" w:rsidRPr="00AF3AB8" w:rsidRDefault="00316F35" w:rsidP="00AF3AB8">
            <w:pPr>
              <w:pStyle w:val="ListParagraph"/>
              <w:numPr>
                <w:ilvl w:val="0"/>
                <w:numId w:val="1"/>
              </w:numPr>
              <w:ind w:left="522" w:hanging="491"/>
              <w:rPr>
                <w:rFonts w:ascii="Times New Roman" w:hAnsi="Times New Roman"/>
                <w:b/>
                <w:bCs/>
                <w:snapToGrid w:val="0"/>
              </w:rPr>
            </w:pPr>
            <w:r w:rsidRPr="0036759F">
              <w:rPr>
                <w:rFonts w:ascii="Times New Roman" w:hAnsi="Times New Roman"/>
                <w:snapToGrid w:val="0"/>
                <w:sz w:val="24"/>
              </w:rPr>
              <w:t xml:space="preserve">Number of breeders &amp; </w:t>
            </w:r>
            <w:r>
              <w:rPr>
                <w:rFonts w:ascii="Times New Roman" w:hAnsi="Times New Roman"/>
                <w:snapToGrid w:val="0"/>
                <w:sz w:val="24"/>
              </w:rPr>
              <w:t xml:space="preserve">estimated number of </w:t>
            </w:r>
            <w:r w:rsidRPr="0036759F">
              <w:rPr>
                <w:rFonts w:ascii="Times New Roman" w:hAnsi="Times New Roman"/>
                <w:snapToGrid w:val="0"/>
                <w:sz w:val="24"/>
              </w:rPr>
              <w:t>offspring to be used for 3 years.</w:t>
            </w:r>
            <w:r w:rsidRPr="004323B0">
              <w:rPr>
                <w:rFonts w:ascii="Times New Roman" w:hAnsi="Times New Roman"/>
                <w:snapToGrid w:val="0"/>
              </w:rPr>
              <w:t xml:space="preserve"> </w:t>
            </w:r>
            <w:r w:rsidRPr="00E112F4">
              <w:rPr>
                <w:rFonts w:ascii="Times New Roman" w:hAnsi="Times New Roman"/>
                <w:b/>
                <w:snapToGrid w:val="0"/>
                <w:sz w:val="24"/>
              </w:rPr>
              <w:t>NOTE</w:t>
            </w:r>
            <w:r w:rsidRPr="00573A45">
              <w:rPr>
                <w:rFonts w:ascii="Times New Roman" w:hAnsi="Times New Roman"/>
                <w:snapToGrid w:val="0"/>
              </w:rPr>
              <w:t>: If pups (before weaning age) are to be used for experiments (</w:t>
            </w:r>
            <w:r w:rsidR="00AF3AB8" w:rsidRPr="00573A45">
              <w:rPr>
                <w:rFonts w:ascii="Times New Roman" w:hAnsi="Times New Roman"/>
                <w:snapToGrid w:val="0"/>
              </w:rPr>
              <w:t xml:space="preserve">excluding </w:t>
            </w:r>
            <w:r w:rsidRPr="00573A45">
              <w:rPr>
                <w:rFonts w:ascii="Times New Roman" w:hAnsi="Times New Roman"/>
                <w:snapToGrid w:val="0"/>
              </w:rPr>
              <w:t>tail biopsies) prior to weaning, please che</w:t>
            </w:r>
            <w:bookmarkStart w:id="3" w:name="_GoBack"/>
            <w:bookmarkEnd w:id="3"/>
            <w:r w:rsidRPr="00573A45">
              <w:rPr>
                <w:rFonts w:ascii="Times New Roman" w:hAnsi="Times New Roman"/>
                <w:snapToGrid w:val="0"/>
              </w:rPr>
              <w:t xml:space="preserve">ck </w:t>
            </w:r>
            <w:r w:rsidR="00BA107B" w:rsidRPr="00573A45">
              <w:rPr>
                <w:rFonts w:ascii="Times New Roman" w:hAnsi="Times New Roman"/>
                <w:snapToGrid w:val="0"/>
              </w:rPr>
              <w:t>other</w:t>
            </w:r>
            <w:r w:rsidR="00E112F4" w:rsidRPr="00573A45">
              <w:rPr>
                <w:rFonts w:ascii="Times New Roman" w:hAnsi="Times New Roman"/>
                <w:snapToGrid w:val="0"/>
              </w:rPr>
              <w:t xml:space="preserve"> box below (8</w:t>
            </w:r>
            <w:r w:rsidR="00BA107B" w:rsidRPr="00573A45">
              <w:rPr>
                <w:rFonts w:ascii="Times New Roman" w:hAnsi="Times New Roman"/>
                <w:snapToGrid w:val="0"/>
              </w:rPr>
              <w:t>b)</w:t>
            </w:r>
            <w:r w:rsidRPr="00573A45">
              <w:rPr>
                <w:rFonts w:ascii="Times New Roman" w:hAnsi="Times New Roman"/>
                <w:snapToGrid w:val="0"/>
              </w:rPr>
              <w:t>.</w:t>
            </w:r>
            <w:r w:rsidRPr="00E112F4">
              <w:rPr>
                <w:rFonts w:ascii="Times New Roman" w:hAnsi="Times New Roman"/>
                <w:snapToGrid w:val="0"/>
              </w:rPr>
              <w:t xml:space="preserve"> </w:t>
            </w:r>
            <w:r w:rsidRPr="00EF382D">
              <w:rPr>
                <w:rFonts w:ascii="Times New Roman" w:hAnsi="Times New Roman"/>
                <w:snapToGrid w:val="0"/>
              </w:rPr>
              <w:t xml:space="preserve">(Refer to UTEP IACUC </w:t>
            </w:r>
            <w:hyperlink r:id="rId10" w:history="1">
              <w:r w:rsidRPr="00EF382D">
                <w:rPr>
                  <w:rStyle w:val="Hyperlink"/>
                  <w:rFonts w:ascii="Times New Roman" w:hAnsi="Times New Roman"/>
                  <w:snapToGrid w:val="0"/>
                </w:rPr>
                <w:t>Policy 016 Counting Fetal and Neonatal Rodents</w:t>
              </w:r>
            </w:hyperlink>
            <w:r w:rsidRPr="00EF382D">
              <w:rPr>
                <w:rFonts w:ascii="Times New Roman" w:hAnsi="Times New Roman"/>
                <w:snapToGrid w:val="0"/>
              </w:rPr>
              <w:t>)</w:t>
            </w:r>
            <w:r w:rsidRPr="00EF382D">
              <w:rPr>
                <w:rFonts w:ascii="Times New Roman" w:hAnsi="Times New Roman"/>
                <w:i/>
                <w:snapToGrid w:val="0"/>
              </w:rPr>
              <w:t xml:space="preserve"> </w:t>
            </w:r>
          </w:p>
          <w:p w:rsidR="00E112F4" w:rsidRPr="00573A45" w:rsidRDefault="00AF3AB8" w:rsidP="00573A45">
            <w:pPr>
              <w:pStyle w:val="ListParagraph"/>
              <w:ind w:left="522"/>
              <w:rPr>
                <w:rFonts w:ascii="Times New Roman" w:hAnsi="Times New Roman"/>
                <w:b/>
                <w:snapToGrid w:val="0"/>
              </w:rPr>
            </w:pPr>
            <w:r w:rsidRPr="00E112F4">
              <w:rPr>
                <w:rFonts w:ascii="Times New Roman" w:hAnsi="Times New Roman"/>
                <w:b/>
                <w:snapToGrid w:val="0"/>
                <w:sz w:val="28"/>
              </w:rPr>
              <w:lastRenderedPageBreak/>
              <w:t>*</w:t>
            </w:r>
            <w:r w:rsidRPr="00E112F4">
              <w:rPr>
                <w:rFonts w:ascii="Times New Roman" w:hAnsi="Times New Roman"/>
                <w:b/>
                <w:snapToGrid w:val="0"/>
              </w:rPr>
              <w:t xml:space="preserve">Include numbers under section C.III. Animal Requirements in protocol. </w:t>
            </w:r>
            <w:r w:rsidR="00E112F4" w:rsidRPr="00573A45">
              <w:rPr>
                <w:rFonts w:ascii="Times New Roman" w:hAnsi="Times New Roman"/>
                <w:i/>
                <w:snapToGrid w:val="0"/>
              </w:rPr>
              <w:t>Add rows if needed</w:t>
            </w:r>
            <w:r w:rsidR="00E112F4" w:rsidRPr="00573A45">
              <w:rPr>
                <w:rFonts w:ascii="Times New Roman" w:hAnsi="Times New Roman"/>
                <w:snapToGrid w:val="0"/>
              </w:rPr>
              <w:t>.</w:t>
            </w:r>
          </w:p>
        </w:tc>
      </w:tr>
      <w:tr w:rsidR="00AF3AB8" w:rsidRPr="00742230" w:rsidTr="00032B4D">
        <w:trPr>
          <w:trHeight w:val="600"/>
        </w:trPr>
        <w:tc>
          <w:tcPr>
            <w:tcW w:w="285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F3AB8" w:rsidRPr="00742230" w:rsidRDefault="00AF3AB8" w:rsidP="00AF3AB8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742230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lastRenderedPageBreak/>
              <w:t>Strain</w:t>
            </w:r>
          </w:p>
        </w:tc>
        <w:tc>
          <w:tcPr>
            <w:tcW w:w="2412" w:type="dxa"/>
            <w:gridSpan w:val="2"/>
            <w:shd w:val="clear" w:color="auto" w:fill="F2F2F2" w:themeFill="background1" w:themeFillShade="F2"/>
            <w:vAlign w:val="center"/>
          </w:tcPr>
          <w:p w:rsidR="00AF3AB8" w:rsidRPr="00742230" w:rsidRDefault="00AF3AB8" w:rsidP="00AF3AB8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  <w:t># of breeders</w:t>
            </w:r>
            <w:r w:rsidRPr="00BA107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1"/>
              </w:rPr>
              <w:t>*</w:t>
            </w:r>
          </w:p>
        </w:tc>
        <w:tc>
          <w:tcPr>
            <w:tcW w:w="5963" w:type="dxa"/>
            <w:gridSpan w:val="4"/>
            <w:shd w:val="clear" w:color="auto" w:fill="F2F2F2" w:themeFill="background1" w:themeFillShade="F2"/>
            <w:vAlign w:val="center"/>
          </w:tcPr>
          <w:p w:rsidR="00AF3AB8" w:rsidRPr="00742230" w:rsidRDefault="00AF3AB8" w:rsidP="00AF3AB8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</w:pPr>
            <w:r w:rsidRPr="00742230"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  <w:t>Estimated # of Offspring</w:t>
            </w:r>
          </w:p>
        </w:tc>
      </w:tr>
      <w:tr w:rsidR="00AF3AB8" w:rsidRPr="00742230" w:rsidTr="00BA107B">
        <w:trPr>
          <w:trHeight w:val="600"/>
        </w:trPr>
        <w:tc>
          <w:tcPr>
            <w:tcW w:w="2857" w:type="dxa"/>
            <w:gridSpan w:val="2"/>
            <w:vMerge/>
            <w:shd w:val="clear" w:color="auto" w:fill="F2F2F2" w:themeFill="background1" w:themeFillShade="F2"/>
          </w:tcPr>
          <w:p w:rsidR="00AF3AB8" w:rsidRPr="00742230" w:rsidRDefault="00AF3AB8" w:rsidP="00316F35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AF3AB8" w:rsidRPr="00742230" w:rsidRDefault="00AF3AB8" w:rsidP="00AF3AB8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  <w:t>Male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AF3AB8" w:rsidRPr="00742230" w:rsidRDefault="00AF3AB8" w:rsidP="00AF3AB8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</w:pPr>
            <w:r w:rsidRPr="00AF3AB8"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  <w:t>Female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AF3AB8" w:rsidRPr="00EF382D" w:rsidRDefault="00AF3AB8" w:rsidP="00BA1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  <w:t>For experimental procedures</w:t>
            </w:r>
            <w:r w:rsidRPr="00BA107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1"/>
              </w:rPr>
              <w:t>*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AF3AB8" w:rsidRPr="00742230" w:rsidRDefault="00AF3AB8" w:rsidP="00AF3AB8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For replacement breeders</w:t>
            </w:r>
            <w:r w:rsidRPr="00BA107B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AF3AB8" w:rsidRPr="00742230" w:rsidRDefault="00AF3AB8" w:rsidP="00BA107B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  <w:t>E</w:t>
            </w:r>
            <w:r w:rsidR="00BA107B"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  <w:t>uthanize unwanted gender/genotype</w:t>
            </w:r>
            <w:r w:rsidR="00E112F4"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  <w:t xml:space="preserve"> or excess</w:t>
            </w:r>
            <w:r w:rsidRPr="00BA107B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1"/>
              </w:rPr>
              <w:t>*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AF3AB8" w:rsidRPr="00742230" w:rsidRDefault="00AF3AB8" w:rsidP="00AF3AB8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1"/>
                <w:szCs w:val="21"/>
              </w:rPr>
              <w:t>Transfer to another protocol</w:t>
            </w:r>
          </w:p>
        </w:tc>
      </w:tr>
      <w:tr w:rsidR="00BA107B" w:rsidRPr="00EF382D" w:rsidTr="00BA107B">
        <w:trPr>
          <w:trHeight w:val="403"/>
        </w:trPr>
        <w:tc>
          <w:tcPr>
            <w:tcW w:w="2857" w:type="dxa"/>
            <w:gridSpan w:val="2"/>
            <w:vAlign w:val="center"/>
          </w:tcPr>
          <w:p w:rsidR="00AF3AB8" w:rsidRPr="00EF382D" w:rsidRDefault="00AF3AB8" w:rsidP="00AF3AB8">
            <w:pPr>
              <w:jc w:val="center"/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F3AB8" w:rsidRPr="00EF382D" w:rsidRDefault="00AF3AB8" w:rsidP="00AF3AB8">
            <w:pPr>
              <w:jc w:val="center"/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F3AB8" w:rsidRPr="00EF382D" w:rsidRDefault="00AF3AB8" w:rsidP="00AF3AB8">
            <w:pPr>
              <w:jc w:val="center"/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F3AB8" w:rsidRDefault="00AF3AB8" w:rsidP="00AF3AB8">
            <w:pPr>
              <w:jc w:val="center"/>
            </w:pPr>
            <w:r w:rsidRPr="00607E2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E27">
              <w:rPr>
                <w:rFonts w:ascii="Times New Roman" w:hAnsi="Times New Roman" w:cs="Times New Roman"/>
              </w:rPr>
              <w:instrText xml:space="preserve"> FORMTEXT </w:instrText>
            </w:r>
            <w:r w:rsidRPr="00607E27">
              <w:rPr>
                <w:rFonts w:ascii="Times New Roman" w:hAnsi="Times New Roman" w:cs="Times New Roman"/>
              </w:rPr>
            </w:r>
            <w:r w:rsidRPr="00607E27">
              <w:rPr>
                <w:rFonts w:ascii="Times New Roman" w:hAnsi="Times New Roman" w:cs="Times New Roman"/>
              </w:rPr>
              <w:fldChar w:fldCharType="separate"/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F3AB8" w:rsidRDefault="00AF3AB8" w:rsidP="00AF3AB8">
            <w:pPr>
              <w:jc w:val="center"/>
            </w:pPr>
            <w:r w:rsidRPr="00607E2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E27">
              <w:rPr>
                <w:rFonts w:ascii="Times New Roman" w:hAnsi="Times New Roman" w:cs="Times New Roman"/>
              </w:rPr>
              <w:instrText xml:space="preserve"> FORMTEXT </w:instrText>
            </w:r>
            <w:r w:rsidRPr="00607E27">
              <w:rPr>
                <w:rFonts w:ascii="Times New Roman" w:hAnsi="Times New Roman" w:cs="Times New Roman"/>
              </w:rPr>
            </w:r>
            <w:r w:rsidRPr="00607E27">
              <w:rPr>
                <w:rFonts w:ascii="Times New Roman" w:hAnsi="Times New Roman" w:cs="Times New Roman"/>
              </w:rPr>
              <w:fldChar w:fldCharType="separate"/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F3AB8" w:rsidRPr="00EF382D" w:rsidRDefault="00AF3AB8" w:rsidP="00AF3AB8">
            <w:pPr>
              <w:jc w:val="center"/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F3AB8" w:rsidRPr="00EF382D" w:rsidRDefault="00AF3AB8" w:rsidP="00AF3AB8">
            <w:pPr>
              <w:jc w:val="center"/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A107B" w:rsidRPr="00EF382D" w:rsidTr="00BA107B">
        <w:trPr>
          <w:trHeight w:val="403"/>
        </w:trPr>
        <w:tc>
          <w:tcPr>
            <w:tcW w:w="2857" w:type="dxa"/>
            <w:gridSpan w:val="2"/>
            <w:vAlign w:val="center"/>
          </w:tcPr>
          <w:p w:rsidR="00AF3AB8" w:rsidRPr="00EF382D" w:rsidRDefault="00AF3AB8" w:rsidP="00AF3AB8">
            <w:pPr>
              <w:jc w:val="center"/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F3AB8" w:rsidRPr="00EF382D" w:rsidRDefault="00AF3AB8" w:rsidP="00AF3AB8">
            <w:pPr>
              <w:jc w:val="center"/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F3AB8" w:rsidRPr="00EF382D" w:rsidRDefault="00AF3AB8" w:rsidP="00AF3AB8">
            <w:pPr>
              <w:jc w:val="center"/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F3AB8" w:rsidRDefault="00AF3AB8" w:rsidP="00AF3AB8">
            <w:pPr>
              <w:jc w:val="center"/>
            </w:pPr>
            <w:r w:rsidRPr="00607E2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E27">
              <w:rPr>
                <w:rFonts w:ascii="Times New Roman" w:hAnsi="Times New Roman" w:cs="Times New Roman"/>
              </w:rPr>
              <w:instrText xml:space="preserve"> FORMTEXT </w:instrText>
            </w:r>
            <w:r w:rsidRPr="00607E27">
              <w:rPr>
                <w:rFonts w:ascii="Times New Roman" w:hAnsi="Times New Roman" w:cs="Times New Roman"/>
              </w:rPr>
            </w:r>
            <w:r w:rsidRPr="00607E27">
              <w:rPr>
                <w:rFonts w:ascii="Times New Roman" w:hAnsi="Times New Roman" w:cs="Times New Roman"/>
              </w:rPr>
              <w:fldChar w:fldCharType="separate"/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F3AB8" w:rsidRDefault="00AF3AB8" w:rsidP="00AF3AB8">
            <w:pPr>
              <w:jc w:val="center"/>
            </w:pPr>
            <w:r w:rsidRPr="00607E2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E27">
              <w:rPr>
                <w:rFonts w:ascii="Times New Roman" w:hAnsi="Times New Roman" w:cs="Times New Roman"/>
              </w:rPr>
              <w:instrText xml:space="preserve"> FORMTEXT </w:instrText>
            </w:r>
            <w:r w:rsidRPr="00607E27">
              <w:rPr>
                <w:rFonts w:ascii="Times New Roman" w:hAnsi="Times New Roman" w:cs="Times New Roman"/>
              </w:rPr>
            </w:r>
            <w:r w:rsidRPr="00607E27">
              <w:rPr>
                <w:rFonts w:ascii="Times New Roman" w:hAnsi="Times New Roman" w:cs="Times New Roman"/>
              </w:rPr>
              <w:fldChar w:fldCharType="separate"/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  <w:noProof/>
              </w:rPr>
              <w:t> </w:t>
            </w:r>
            <w:r w:rsidRPr="00607E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F3AB8" w:rsidRDefault="00AF3AB8" w:rsidP="00AF3AB8">
            <w:pPr>
              <w:jc w:val="center"/>
            </w:pPr>
            <w:r w:rsidRPr="002E4FFB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4FFB">
              <w:rPr>
                <w:rFonts w:ascii="Times New Roman" w:hAnsi="Times New Roman" w:cs="Times New Roman"/>
              </w:rPr>
              <w:instrText xml:space="preserve"> FORMTEXT </w:instrText>
            </w:r>
            <w:r w:rsidRPr="002E4FFB">
              <w:rPr>
                <w:rFonts w:ascii="Times New Roman" w:hAnsi="Times New Roman" w:cs="Times New Roman"/>
              </w:rPr>
            </w:r>
            <w:r w:rsidRPr="002E4FFB">
              <w:rPr>
                <w:rFonts w:ascii="Times New Roman" w:hAnsi="Times New Roman" w:cs="Times New Roman"/>
              </w:rPr>
              <w:fldChar w:fldCharType="separate"/>
            </w:r>
            <w:r w:rsidRPr="002E4FFB">
              <w:rPr>
                <w:rFonts w:ascii="Times New Roman" w:hAnsi="Times New Roman" w:cs="Times New Roman"/>
                <w:noProof/>
              </w:rPr>
              <w:t> </w:t>
            </w:r>
            <w:r w:rsidRPr="002E4FFB">
              <w:rPr>
                <w:rFonts w:ascii="Times New Roman" w:hAnsi="Times New Roman" w:cs="Times New Roman"/>
                <w:noProof/>
              </w:rPr>
              <w:t> </w:t>
            </w:r>
            <w:r w:rsidRPr="002E4FFB">
              <w:rPr>
                <w:rFonts w:ascii="Times New Roman" w:hAnsi="Times New Roman" w:cs="Times New Roman"/>
                <w:noProof/>
              </w:rPr>
              <w:t> </w:t>
            </w:r>
            <w:r w:rsidRPr="002E4FFB">
              <w:rPr>
                <w:rFonts w:ascii="Times New Roman" w:hAnsi="Times New Roman" w:cs="Times New Roman"/>
                <w:noProof/>
              </w:rPr>
              <w:t> </w:t>
            </w:r>
            <w:r w:rsidRPr="002E4FFB">
              <w:rPr>
                <w:rFonts w:ascii="Times New Roman" w:hAnsi="Times New Roman" w:cs="Times New Roman"/>
                <w:noProof/>
              </w:rPr>
              <w:t> </w:t>
            </w:r>
            <w:r w:rsidRPr="002E4FF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F3AB8" w:rsidRDefault="00AF3AB8" w:rsidP="00AF3AB8">
            <w:pPr>
              <w:jc w:val="center"/>
            </w:pPr>
            <w:r w:rsidRPr="002E4FFB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4FFB">
              <w:rPr>
                <w:rFonts w:ascii="Times New Roman" w:hAnsi="Times New Roman" w:cs="Times New Roman"/>
              </w:rPr>
              <w:instrText xml:space="preserve"> FORMTEXT </w:instrText>
            </w:r>
            <w:r w:rsidRPr="002E4FFB">
              <w:rPr>
                <w:rFonts w:ascii="Times New Roman" w:hAnsi="Times New Roman" w:cs="Times New Roman"/>
              </w:rPr>
            </w:r>
            <w:r w:rsidRPr="002E4FFB">
              <w:rPr>
                <w:rFonts w:ascii="Times New Roman" w:hAnsi="Times New Roman" w:cs="Times New Roman"/>
              </w:rPr>
              <w:fldChar w:fldCharType="separate"/>
            </w:r>
            <w:r w:rsidRPr="002E4FFB">
              <w:rPr>
                <w:rFonts w:ascii="Times New Roman" w:hAnsi="Times New Roman" w:cs="Times New Roman"/>
                <w:noProof/>
              </w:rPr>
              <w:t> </w:t>
            </w:r>
            <w:r w:rsidRPr="002E4FFB">
              <w:rPr>
                <w:rFonts w:ascii="Times New Roman" w:hAnsi="Times New Roman" w:cs="Times New Roman"/>
                <w:noProof/>
              </w:rPr>
              <w:t> </w:t>
            </w:r>
            <w:r w:rsidRPr="002E4FFB">
              <w:rPr>
                <w:rFonts w:ascii="Times New Roman" w:hAnsi="Times New Roman" w:cs="Times New Roman"/>
                <w:noProof/>
              </w:rPr>
              <w:t> </w:t>
            </w:r>
            <w:r w:rsidRPr="002E4FFB">
              <w:rPr>
                <w:rFonts w:ascii="Times New Roman" w:hAnsi="Times New Roman" w:cs="Times New Roman"/>
                <w:noProof/>
              </w:rPr>
              <w:t> </w:t>
            </w:r>
            <w:r w:rsidRPr="002E4FFB">
              <w:rPr>
                <w:rFonts w:ascii="Times New Roman" w:hAnsi="Times New Roman" w:cs="Times New Roman"/>
                <w:noProof/>
              </w:rPr>
              <w:t> </w:t>
            </w:r>
            <w:r w:rsidRPr="002E4F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6F35" w:rsidRPr="00EF382D" w:rsidTr="00E112F4">
        <w:trPr>
          <w:trHeight w:val="403"/>
        </w:trPr>
        <w:tc>
          <w:tcPr>
            <w:tcW w:w="11232" w:type="dxa"/>
            <w:gridSpan w:val="8"/>
            <w:shd w:val="clear" w:color="auto" w:fill="F2F2F2" w:themeFill="background1" w:themeFillShade="F2"/>
            <w:vAlign w:val="center"/>
          </w:tcPr>
          <w:p w:rsidR="00316F35" w:rsidRPr="00EF382D" w:rsidRDefault="00316F35" w:rsidP="00E112F4">
            <w:pPr>
              <w:pStyle w:val="ListParagraph"/>
              <w:numPr>
                <w:ilvl w:val="0"/>
                <w:numId w:val="1"/>
              </w:numPr>
              <w:ind w:left="522" w:hanging="491"/>
              <w:rPr>
                <w:rFonts w:ascii="Times New Roman" w:hAnsi="Times New Roman"/>
                <w:b/>
                <w:bCs/>
                <w:snapToGrid w:val="0"/>
              </w:rPr>
            </w:pPr>
            <w:r w:rsidRPr="00E112F4">
              <w:rPr>
                <w:rFonts w:ascii="Times New Roman" w:hAnsi="Times New Roman"/>
                <w:snapToGrid w:val="0"/>
                <w:sz w:val="24"/>
              </w:rPr>
              <w:t>Disposition of Animals</w:t>
            </w:r>
          </w:p>
        </w:tc>
      </w:tr>
      <w:tr w:rsidR="00316F35" w:rsidRPr="00EF382D" w:rsidTr="003C7608">
        <w:trPr>
          <w:trHeight w:val="674"/>
        </w:trPr>
        <w:tc>
          <w:tcPr>
            <w:tcW w:w="11232" w:type="dxa"/>
            <w:gridSpan w:val="8"/>
            <w:shd w:val="clear" w:color="auto" w:fill="F2F2F2" w:themeFill="background1" w:themeFillShade="F2"/>
            <w:vAlign w:val="center"/>
          </w:tcPr>
          <w:p w:rsidR="00316F35" w:rsidRPr="003C7608" w:rsidRDefault="00316F35" w:rsidP="00316F35">
            <w:pPr>
              <w:pStyle w:val="ListParagraph"/>
              <w:numPr>
                <w:ilvl w:val="0"/>
                <w:numId w:val="3"/>
              </w:numPr>
              <w:ind w:left="697" w:hanging="270"/>
              <w:rPr>
                <w:rFonts w:ascii="Times New Roman" w:hAnsi="Times New Roman"/>
                <w:b/>
                <w:bCs/>
                <w:snapToGrid w:val="0"/>
              </w:rPr>
            </w:pPr>
            <w:r w:rsidRPr="00EF382D">
              <w:rPr>
                <w:rFonts w:ascii="Times New Roman" w:hAnsi="Times New Roman"/>
                <w:b/>
              </w:rPr>
              <w:t>RETIRED</w:t>
            </w:r>
            <w:r w:rsidRPr="00EF382D">
              <w:rPr>
                <w:rFonts w:ascii="Times New Roman" w:hAnsi="Times New Roman"/>
              </w:rPr>
              <w:t xml:space="preserve"> </w:t>
            </w:r>
            <w:r w:rsidRPr="00EF382D">
              <w:rPr>
                <w:rFonts w:ascii="Times New Roman" w:hAnsi="Times New Roman"/>
                <w:b/>
              </w:rPr>
              <w:t>Breeders</w:t>
            </w:r>
            <w:r w:rsidRPr="00EF382D">
              <w:rPr>
                <w:rFonts w:ascii="Times New Roman" w:hAnsi="Times New Roman"/>
              </w:rPr>
              <w:t xml:space="preserve"> </w:t>
            </w:r>
          </w:p>
          <w:p w:rsidR="00316F35" w:rsidRPr="00EF382D" w:rsidRDefault="00316F35" w:rsidP="00316F35">
            <w:pPr>
              <w:pStyle w:val="ListParagraph"/>
              <w:ind w:left="697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</w:rPr>
              <w:t>S</w:t>
            </w:r>
            <w:r w:rsidRPr="00EF382D">
              <w:rPr>
                <w:rFonts w:ascii="Times New Roman" w:hAnsi="Times New Roman"/>
                <w:i/>
              </w:rPr>
              <w:t>elect all that apply</w:t>
            </w:r>
          </w:p>
        </w:tc>
      </w:tr>
      <w:tr w:rsidR="00316F35" w:rsidRPr="00EF382D" w:rsidTr="00AF3AB8">
        <w:trPr>
          <w:trHeight w:val="403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  <w:b/>
                <w:bCs/>
              </w:rPr>
            </w:pPr>
            <w:r w:rsidRPr="00EF382D">
              <w:rPr>
                <w:rFonts w:ascii="Times New Roman" w:hAnsi="Times New Roman" w:cs="Times New Roman"/>
              </w:rPr>
              <w:t xml:space="preserve">Euthanize as described in protocol </w:t>
            </w:r>
          </w:p>
        </w:tc>
      </w:tr>
      <w:tr w:rsidR="00316F35" w:rsidRPr="00EF382D" w:rsidTr="00AF3AB8">
        <w:trPr>
          <w:trHeight w:val="403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t>Use for experimental use. Explain in protocol under section F. 9) or appropriate appendix</w:t>
            </w:r>
          </w:p>
        </w:tc>
      </w:tr>
      <w:tr w:rsidR="00316F35" w:rsidRPr="00EF382D" w:rsidTr="00AF3AB8">
        <w:trPr>
          <w:trHeight w:val="403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t xml:space="preserve">Transfer to another protocol. </w:t>
            </w:r>
            <w:r w:rsidRPr="00EF382D">
              <w:rPr>
                <w:rFonts w:ascii="Times New Roman" w:hAnsi="Times New Roman" w:cs="Times New Roman"/>
                <w:b/>
              </w:rPr>
              <w:t>Justify</w:t>
            </w:r>
            <w:r w:rsidRPr="00EF382D">
              <w:rPr>
                <w:rFonts w:ascii="Times New Roman" w:hAnsi="Times New Roman" w:cs="Times New Roman"/>
              </w:rPr>
              <w:t xml:space="preserve">: </w:t>
            </w:r>
            <w:r w:rsidRPr="00EF382D"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6F35" w:rsidRPr="00EF382D" w:rsidTr="003C7608">
        <w:trPr>
          <w:trHeight w:val="629"/>
        </w:trPr>
        <w:tc>
          <w:tcPr>
            <w:tcW w:w="11232" w:type="dxa"/>
            <w:gridSpan w:val="8"/>
            <w:shd w:val="clear" w:color="auto" w:fill="F2F2F2" w:themeFill="background1" w:themeFillShade="F2"/>
            <w:vAlign w:val="center"/>
          </w:tcPr>
          <w:p w:rsidR="00316F35" w:rsidRPr="003C7608" w:rsidRDefault="00316F35" w:rsidP="00316F35">
            <w:pPr>
              <w:pStyle w:val="ListParagraph"/>
              <w:numPr>
                <w:ilvl w:val="0"/>
                <w:numId w:val="3"/>
              </w:numPr>
              <w:ind w:left="697" w:hanging="270"/>
              <w:rPr>
                <w:rFonts w:ascii="Times New Roman" w:hAnsi="Times New Roman"/>
                <w:b/>
                <w:bCs/>
                <w:snapToGrid w:val="0"/>
              </w:rPr>
            </w:pPr>
            <w:r w:rsidRPr="00EF382D">
              <w:rPr>
                <w:rFonts w:ascii="Times New Roman" w:hAnsi="Times New Roman"/>
                <w:b/>
              </w:rPr>
              <w:t>PRE-WEANING Pups and</w:t>
            </w:r>
            <w:r>
              <w:rPr>
                <w:rFonts w:ascii="Times New Roman" w:hAnsi="Times New Roman"/>
                <w:b/>
              </w:rPr>
              <w:t>/or</w:t>
            </w:r>
            <w:r w:rsidRPr="00EF382D">
              <w:rPr>
                <w:rFonts w:ascii="Times New Roman" w:hAnsi="Times New Roman"/>
                <w:b/>
              </w:rPr>
              <w:t xml:space="preserve"> Excess Offspring </w:t>
            </w:r>
          </w:p>
          <w:p w:rsidR="00316F35" w:rsidRPr="00EF382D" w:rsidRDefault="00316F35" w:rsidP="00316F35">
            <w:pPr>
              <w:pStyle w:val="ListParagraph"/>
              <w:ind w:left="697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i/>
              </w:rPr>
              <w:t>S</w:t>
            </w:r>
            <w:r w:rsidRPr="00EF382D">
              <w:rPr>
                <w:rFonts w:ascii="Times New Roman" w:hAnsi="Times New Roman"/>
                <w:i/>
              </w:rPr>
              <w:t>elect all that apply</w:t>
            </w:r>
            <w:r>
              <w:rPr>
                <w:rFonts w:ascii="Times New Roman" w:hAnsi="Times New Roman"/>
                <w:i/>
              </w:rPr>
              <w:t xml:space="preserve">. </w:t>
            </w:r>
          </w:p>
        </w:tc>
      </w:tr>
      <w:tr w:rsidR="00316F35" w:rsidRPr="00EF382D" w:rsidTr="00AF3AB8">
        <w:trPr>
          <w:trHeight w:val="403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  <w:b/>
                <w:bCs/>
              </w:rPr>
            </w:pPr>
            <w:r w:rsidRPr="00EF382D">
              <w:rPr>
                <w:rFonts w:ascii="Times New Roman" w:hAnsi="Times New Roman" w:cs="Times New Roman"/>
              </w:rPr>
              <w:t>Euthanize</w:t>
            </w:r>
            <w:r>
              <w:rPr>
                <w:rFonts w:ascii="Times New Roman" w:hAnsi="Times New Roman" w:cs="Times New Roman"/>
              </w:rPr>
              <w:t xml:space="preserve"> as de</w:t>
            </w:r>
            <w:r w:rsidRPr="00EF382D">
              <w:rPr>
                <w:rFonts w:ascii="Times New Roman" w:hAnsi="Times New Roman" w:cs="Times New Roman"/>
              </w:rPr>
              <w:t>scribed in protocol.</w:t>
            </w:r>
            <w:r w:rsidR="000964D2">
              <w:rPr>
                <w:rFonts w:ascii="Times New Roman" w:hAnsi="Times New Roman" w:cs="Times New Roman"/>
              </w:rPr>
              <w:t xml:space="preserve"> Explain for </w:t>
            </w:r>
            <w:r w:rsidR="000964D2" w:rsidRPr="000964D2">
              <w:rPr>
                <w:rFonts w:ascii="Times New Roman" w:hAnsi="Times New Roman" w:cs="Times New Roman"/>
              </w:rPr>
              <w:t>culling of</w:t>
            </w:r>
            <w:r w:rsidR="000964D2">
              <w:rPr>
                <w:rFonts w:ascii="Times New Roman" w:hAnsi="Times New Roman" w:cs="Times New Roman"/>
              </w:rPr>
              <w:t xml:space="preserve"> animals: </w:t>
            </w:r>
            <w:r w:rsidR="000964D2"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64D2"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="000964D2" w:rsidRPr="00EF382D">
              <w:rPr>
                <w:rFonts w:ascii="Times New Roman" w:hAnsi="Times New Roman" w:cs="Times New Roman"/>
              </w:rPr>
            </w:r>
            <w:r w:rsidR="000964D2" w:rsidRPr="00EF382D">
              <w:rPr>
                <w:rFonts w:ascii="Times New Roman" w:hAnsi="Times New Roman" w:cs="Times New Roman"/>
              </w:rPr>
              <w:fldChar w:fldCharType="separate"/>
            </w:r>
            <w:r w:rsidR="000964D2" w:rsidRPr="00EF382D">
              <w:rPr>
                <w:rFonts w:ascii="Times New Roman" w:hAnsi="Times New Roman" w:cs="Times New Roman"/>
                <w:noProof/>
              </w:rPr>
              <w:t> </w:t>
            </w:r>
            <w:r w:rsidR="000964D2" w:rsidRPr="00EF382D">
              <w:rPr>
                <w:rFonts w:ascii="Times New Roman" w:hAnsi="Times New Roman" w:cs="Times New Roman"/>
                <w:noProof/>
              </w:rPr>
              <w:t> </w:t>
            </w:r>
            <w:r w:rsidR="000964D2" w:rsidRPr="00EF382D">
              <w:rPr>
                <w:rFonts w:ascii="Times New Roman" w:hAnsi="Times New Roman" w:cs="Times New Roman"/>
                <w:noProof/>
              </w:rPr>
              <w:t> </w:t>
            </w:r>
            <w:r w:rsidR="000964D2" w:rsidRPr="00EF382D">
              <w:rPr>
                <w:rFonts w:ascii="Times New Roman" w:hAnsi="Times New Roman" w:cs="Times New Roman"/>
                <w:noProof/>
              </w:rPr>
              <w:t> </w:t>
            </w:r>
            <w:r w:rsidR="000964D2" w:rsidRPr="00EF382D">
              <w:rPr>
                <w:rFonts w:ascii="Times New Roman" w:hAnsi="Times New Roman" w:cs="Times New Roman"/>
                <w:noProof/>
              </w:rPr>
              <w:t> </w:t>
            </w:r>
            <w:r w:rsidR="000964D2"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6F35" w:rsidRPr="00EF382D" w:rsidTr="00AF3AB8">
        <w:trPr>
          <w:trHeight w:val="403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t xml:space="preserve">Transfer to another protocol. </w:t>
            </w:r>
            <w:r w:rsidRPr="00EF382D">
              <w:rPr>
                <w:rFonts w:ascii="Times New Roman" w:hAnsi="Times New Roman" w:cs="Times New Roman"/>
                <w:b/>
              </w:rPr>
              <w:t>Justify</w:t>
            </w:r>
            <w:r w:rsidRPr="00EF382D">
              <w:rPr>
                <w:rFonts w:ascii="Times New Roman" w:hAnsi="Times New Roman" w:cs="Times New Roman"/>
              </w:rPr>
              <w:t xml:space="preserve">: </w:t>
            </w:r>
            <w:r w:rsidRPr="00EF382D"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6F35" w:rsidRPr="00EF382D" w:rsidTr="00AF3AB8">
        <w:trPr>
          <w:trHeight w:val="403"/>
        </w:trPr>
        <w:tc>
          <w:tcPr>
            <w:tcW w:w="629" w:type="dxa"/>
            <w:vAlign w:val="center"/>
          </w:tcPr>
          <w:p w:rsidR="00316F35" w:rsidRPr="00EF382D" w:rsidRDefault="00316F35" w:rsidP="00316F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F382D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2D">
              <w:rPr>
                <w:rFonts w:ascii="Times New Roman" w:hAnsi="Times New Roman" w:cs="Times New Roman"/>
                <w:snapToGrid w:val="0"/>
              </w:rPr>
              <w:instrText xml:space="preserve"> FORMCHECKBOX </w:instrText>
            </w:r>
            <w:r w:rsidR="000964D2">
              <w:rPr>
                <w:rFonts w:ascii="Times New Roman" w:hAnsi="Times New Roman" w:cs="Times New Roman"/>
                <w:snapToGrid w:val="0"/>
              </w:rPr>
            </w:r>
            <w:r w:rsidR="000964D2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0603" w:type="dxa"/>
            <w:gridSpan w:val="7"/>
          </w:tcPr>
          <w:p w:rsidR="00316F35" w:rsidRPr="00EF382D" w:rsidRDefault="00316F35" w:rsidP="00316F35">
            <w:pPr>
              <w:rPr>
                <w:rFonts w:ascii="Times New Roman" w:hAnsi="Times New Roman" w:cs="Times New Roman"/>
              </w:rPr>
            </w:pPr>
            <w:r w:rsidRPr="00EF382D">
              <w:rPr>
                <w:rFonts w:ascii="Times New Roman" w:hAnsi="Times New Roman" w:cs="Times New Roman"/>
              </w:rPr>
              <w:t xml:space="preserve">Other: </w:t>
            </w:r>
            <w:r w:rsidRPr="00EF382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382D">
              <w:rPr>
                <w:rFonts w:ascii="Times New Roman" w:hAnsi="Times New Roman" w:cs="Times New Roman"/>
              </w:rPr>
              <w:instrText xml:space="preserve"> FORMTEXT </w:instrText>
            </w:r>
            <w:r w:rsidRPr="00EF382D">
              <w:rPr>
                <w:rFonts w:ascii="Times New Roman" w:hAnsi="Times New Roman" w:cs="Times New Roman"/>
              </w:rPr>
            </w:r>
            <w:r w:rsidRPr="00EF382D">
              <w:rPr>
                <w:rFonts w:ascii="Times New Roman" w:hAnsi="Times New Roman" w:cs="Times New Roman"/>
              </w:rPr>
              <w:fldChar w:fldCharType="separate"/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  <w:noProof/>
              </w:rPr>
              <w:t> </w:t>
            </w:r>
            <w:r w:rsidRPr="00EF382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77781" w:rsidRPr="00E36274" w:rsidRDefault="00977781">
      <w:pPr>
        <w:rPr>
          <w:rFonts w:asciiTheme="majorHAnsi" w:hAnsiTheme="majorHAnsi"/>
        </w:rPr>
      </w:pPr>
    </w:p>
    <w:sectPr w:rsidR="00977781" w:rsidRPr="00E36274" w:rsidSect="00EC3A52">
      <w:headerReference w:type="default" r:id="rId11"/>
      <w:footerReference w:type="default" r:id="rId12"/>
      <w:type w:val="continuous"/>
      <w:pgSz w:w="12240" w:h="15840"/>
      <w:pgMar w:top="1584" w:right="576" w:bottom="1152" w:left="576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03" w:rsidRDefault="00533203" w:rsidP="00533203">
      <w:pPr>
        <w:spacing w:after="0" w:line="240" w:lineRule="auto"/>
      </w:pPr>
      <w:r>
        <w:separator/>
      </w:r>
    </w:p>
  </w:endnote>
  <w:endnote w:type="continuationSeparator" w:id="0">
    <w:p w:rsidR="00533203" w:rsidRDefault="00533203" w:rsidP="0053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DD" w:rsidRDefault="002A42DD" w:rsidP="00533203">
    <w:pPr>
      <w:pStyle w:val="Footer"/>
      <w:rPr>
        <w:rFonts w:ascii="Times New Roman" w:hAnsi="Times New Roman" w:cs="Times New Roman"/>
        <w:b/>
      </w:rPr>
    </w:pPr>
    <w:r w:rsidRPr="002A42DD">
      <w:rPr>
        <w:rFonts w:ascii="Times New Roman" w:hAnsi="Times New Roman" w:cs="Times New Roman"/>
        <w:b/>
      </w:rPr>
      <w:t>National Institute of Health Assurance Number D16-00221 [A3340-01]</w:t>
    </w:r>
  </w:p>
  <w:p w:rsidR="00533203" w:rsidRPr="00533203" w:rsidRDefault="002A42DD" w:rsidP="0053320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napToGrid w:val="0"/>
      </w:rPr>
      <w:t>Revised 2017</w:t>
    </w:r>
  </w:p>
  <w:p w:rsidR="00533203" w:rsidRPr="00533203" w:rsidRDefault="00533203">
    <w:pPr>
      <w:pStyle w:val="Footer"/>
      <w:rPr>
        <w:rFonts w:ascii="Times New Roman" w:hAnsi="Times New Roman" w:cs="Times New Roman"/>
      </w:rPr>
    </w:pPr>
    <w:r w:rsidRPr="00533203">
      <w:rPr>
        <w:rFonts w:ascii="Times New Roman" w:hAnsi="Times New Roman" w:cs="Times New Roman"/>
      </w:rPr>
      <w:t>Page</w:t>
    </w:r>
    <w:r w:rsidRPr="00533203">
      <w:rPr>
        <w:rStyle w:val="PageNumber"/>
        <w:rFonts w:ascii="Times New Roman" w:hAnsi="Times New Roman" w:cs="Times New Roman"/>
      </w:rPr>
      <w:t xml:space="preserve"> </w:t>
    </w:r>
    <w:r w:rsidRPr="00533203">
      <w:rPr>
        <w:rStyle w:val="PageNumber"/>
        <w:rFonts w:ascii="Times New Roman" w:hAnsi="Times New Roman" w:cs="Times New Roman"/>
      </w:rPr>
      <w:fldChar w:fldCharType="begin"/>
    </w:r>
    <w:r w:rsidRPr="00533203">
      <w:rPr>
        <w:rStyle w:val="PageNumber"/>
        <w:rFonts w:ascii="Times New Roman" w:hAnsi="Times New Roman" w:cs="Times New Roman"/>
      </w:rPr>
      <w:instrText xml:space="preserve"> PAGE </w:instrText>
    </w:r>
    <w:r w:rsidRPr="00533203">
      <w:rPr>
        <w:rStyle w:val="PageNumber"/>
        <w:rFonts w:ascii="Times New Roman" w:hAnsi="Times New Roman" w:cs="Times New Roman"/>
      </w:rPr>
      <w:fldChar w:fldCharType="separate"/>
    </w:r>
    <w:r w:rsidR="000964D2">
      <w:rPr>
        <w:rStyle w:val="PageNumber"/>
        <w:rFonts w:ascii="Times New Roman" w:hAnsi="Times New Roman" w:cs="Times New Roman"/>
        <w:noProof/>
      </w:rPr>
      <w:t>1</w:t>
    </w:r>
    <w:r w:rsidRPr="00533203">
      <w:rPr>
        <w:rStyle w:val="PageNumber"/>
        <w:rFonts w:ascii="Times New Roman" w:hAnsi="Times New Roman" w:cs="Times New Roman"/>
      </w:rPr>
      <w:fldChar w:fldCharType="end"/>
    </w:r>
    <w:r w:rsidRPr="00533203">
      <w:rPr>
        <w:rStyle w:val="PageNumber"/>
        <w:rFonts w:ascii="Times New Roman" w:hAnsi="Times New Roman" w:cs="Times New Roman"/>
      </w:rPr>
      <w:t xml:space="preserve"> of </w:t>
    </w:r>
    <w:r w:rsidRPr="00533203">
      <w:rPr>
        <w:rStyle w:val="PageNumber"/>
        <w:rFonts w:ascii="Times New Roman" w:hAnsi="Times New Roman" w:cs="Times New Roman"/>
      </w:rPr>
      <w:fldChar w:fldCharType="begin"/>
    </w:r>
    <w:r w:rsidRPr="00533203">
      <w:rPr>
        <w:rStyle w:val="PageNumber"/>
        <w:rFonts w:ascii="Times New Roman" w:hAnsi="Times New Roman" w:cs="Times New Roman"/>
      </w:rPr>
      <w:instrText xml:space="preserve"> NUMPAGES </w:instrText>
    </w:r>
    <w:r w:rsidRPr="00533203">
      <w:rPr>
        <w:rStyle w:val="PageNumber"/>
        <w:rFonts w:ascii="Times New Roman" w:hAnsi="Times New Roman" w:cs="Times New Roman"/>
      </w:rPr>
      <w:fldChar w:fldCharType="separate"/>
    </w:r>
    <w:r w:rsidR="000964D2">
      <w:rPr>
        <w:rStyle w:val="PageNumber"/>
        <w:rFonts w:ascii="Times New Roman" w:hAnsi="Times New Roman" w:cs="Times New Roman"/>
        <w:noProof/>
      </w:rPr>
      <w:t>2</w:t>
    </w:r>
    <w:r w:rsidRPr="00533203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03" w:rsidRDefault="00533203" w:rsidP="00533203">
      <w:pPr>
        <w:spacing w:after="0" w:line="240" w:lineRule="auto"/>
      </w:pPr>
      <w:r>
        <w:separator/>
      </w:r>
    </w:p>
  </w:footnote>
  <w:footnote w:type="continuationSeparator" w:id="0">
    <w:p w:rsidR="00533203" w:rsidRDefault="00533203" w:rsidP="0053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03" w:rsidRPr="00533203" w:rsidRDefault="00533203" w:rsidP="00533203">
    <w:pPr>
      <w:pStyle w:val="Header"/>
      <w:rPr>
        <w:rFonts w:ascii="Times New Roman" w:hAnsi="Times New Roman" w:cs="Times New Roman"/>
      </w:rPr>
    </w:pPr>
    <w:r w:rsidRPr="00533203">
      <w:rPr>
        <w:rFonts w:ascii="Times New Roman" w:hAnsi="Times New Roman" w:cs="Times New Roman"/>
      </w:rPr>
      <w:t>THE UNIVERSITY OF TEXAS AT EL PASO</w:t>
    </w:r>
  </w:p>
  <w:p w:rsidR="00533203" w:rsidRPr="00533203" w:rsidRDefault="00533203" w:rsidP="00533203">
    <w:pPr>
      <w:pStyle w:val="Header"/>
      <w:rPr>
        <w:rFonts w:ascii="Times New Roman" w:hAnsi="Times New Roman" w:cs="Times New Roman"/>
      </w:rPr>
    </w:pPr>
    <w:r w:rsidRPr="00533203">
      <w:rPr>
        <w:rFonts w:ascii="Times New Roman" w:hAnsi="Times New Roman" w:cs="Times New Roman"/>
      </w:rPr>
      <w:t>Institutional Animal Care and Use Committee</w:t>
    </w:r>
  </w:p>
  <w:p w:rsidR="00533203" w:rsidRDefault="00533203" w:rsidP="00533203">
    <w:pPr>
      <w:pStyle w:val="Header"/>
    </w:pPr>
    <w:r>
      <w:rPr>
        <w:rFonts w:ascii="Times New Roman" w:hAnsi="Times New Roman" w:cs="Times New Roman"/>
        <w:b/>
        <w:sz w:val="32"/>
      </w:rPr>
      <w:t xml:space="preserve">APPENDIX B: Breeding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4D1"/>
    <w:multiLevelType w:val="hybridMultilevel"/>
    <w:tmpl w:val="A240FEDE"/>
    <w:lvl w:ilvl="0" w:tplc="0409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 w15:restartNumberingAfterBreak="0">
    <w:nsid w:val="19A45DB6"/>
    <w:multiLevelType w:val="hybridMultilevel"/>
    <w:tmpl w:val="FEA80E78"/>
    <w:lvl w:ilvl="0" w:tplc="68E47DC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7612A"/>
    <w:multiLevelType w:val="hybridMultilevel"/>
    <w:tmpl w:val="3C7E225C"/>
    <w:lvl w:ilvl="0" w:tplc="04090017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B260D"/>
    <w:multiLevelType w:val="hybridMultilevel"/>
    <w:tmpl w:val="658E5792"/>
    <w:lvl w:ilvl="0" w:tplc="EC32C1AC">
      <w:start w:val="1"/>
      <w:numFmt w:val="decimal"/>
      <w:lvlText w:val="%1)"/>
      <w:lvlJc w:val="left"/>
      <w:pPr>
        <w:ind w:left="360" w:hanging="5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03"/>
    <w:rsid w:val="000178B8"/>
    <w:rsid w:val="00066277"/>
    <w:rsid w:val="00066884"/>
    <w:rsid w:val="00066E7F"/>
    <w:rsid w:val="000964D2"/>
    <w:rsid w:val="000E7D43"/>
    <w:rsid w:val="00151150"/>
    <w:rsid w:val="001A2B1D"/>
    <w:rsid w:val="001B08D3"/>
    <w:rsid w:val="001F411B"/>
    <w:rsid w:val="00254443"/>
    <w:rsid w:val="002624C0"/>
    <w:rsid w:val="002825E9"/>
    <w:rsid w:val="002A42DD"/>
    <w:rsid w:val="002C4691"/>
    <w:rsid w:val="002D5A2C"/>
    <w:rsid w:val="00316F35"/>
    <w:rsid w:val="0036759F"/>
    <w:rsid w:val="003B6650"/>
    <w:rsid w:val="003C7608"/>
    <w:rsid w:val="003F20FC"/>
    <w:rsid w:val="004173DC"/>
    <w:rsid w:val="004323B0"/>
    <w:rsid w:val="00434575"/>
    <w:rsid w:val="00441A2E"/>
    <w:rsid w:val="00444853"/>
    <w:rsid w:val="00530A0E"/>
    <w:rsid w:val="00533203"/>
    <w:rsid w:val="00544727"/>
    <w:rsid w:val="00573A45"/>
    <w:rsid w:val="005A098D"/>
    <w:rsid w:val="00646909"/>
    <w:rsid w:val="00662DAC"/>
    <w:rsid w:val="006C1429"/>
    <w:rsid w:val="006D6B86"/>
    <w:rsid w:val="00742230"/>
    <w:rsid w:val="00753C76"/>
    <w:rsid w:val="007A4D93"/>
    <w:rsid w:val="008450B1"/>
    <w:rsid w:val="0088234F"/>
    <w:rsid w:val="008F5FE3"/>
    <w:rsid w:val="00977781"/>
    <w:rsid w:val="00986104"/>
    <w:rsid w:val="009E531E"/>
    <w:rsid w:val="00AC4030"/>
    <w:rsid w:val="00AF3AB8"/>
    <w:rsid w:val="00BA107B"/>
    <w:rsid w:val="00C0068C"/>
    <w:rsid w:val="00C32AF1"/>
    <w:rsid w:val="00C35094"/>
    <w:rsid w:val="00C36721"/>
    <w:rsid w:val="00CF0E1A"/>
    <w:rsid w:val="00CF0E97"/>
    <w:rsid w:val="00D2773C"/>
    <w:rsid w:val="00D34DA6"/>
    <w:rsid w:val="00D7725C"/>
    <w:rsid w:val="00D803B5"/>
    <w:rsid w:val="00DE6B16"/>
    <w:rsid w:val="00E112F4"/>
    <w:rsid w:val="00E36274"/>
    <w:rsid w:val="00EA69DC"/>
    <w:rsid w:val="00EB6D02"/>
    <w:rsid w:val="00EC3A52"/>
    <w:rsid w:val="00EF382D"/>
    <w:rsid w:val="00F759D4"/>
    <w:rsid w:val="00FD66E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CE976702-3710-482B-BC97-75FEE32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203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33203"/>
    <w:rPr>
      <w:color w:val="808080"/>
    </w:rPr>
  </w:style>
  <w:style w:type="character" w:styleId="Emphasis">
    <w:name w:val="Emphasis"/>
    <w:basedOn w:val="DefaultParagraphFont"/>
    <w:uiPriority w:val="20"/>
    <w:qFormat/>
    <w:rsid w:val="00533203"/>
    <w:rPr>
      <w:i/>
      <w:iCs/>
    </w:rPr>
  </w:style>
  <w:style w:type="character" w:styleId="Hyperlink">
    <w:name w:val="Hyperlink"/>
    <w:basedOn w:val="DefaultParagraphFont"/>
    <w:uiPriority w:val="99"/>
    <w:unhideWhenUsed/>
    <w:rsid w:val="00533203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5332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3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03"/>
  </w:style>
  <w:style w:type="paragraph" w:styleId="Footer">
    <w:name w:val="footer"/>
    <w:basedOn w:val="Normal"/>
    <w:link w:val="FooterChar"/>
    <w:unhideWhenUsed/>
    <w:rsid w:val="0053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03"/>
  </w:style>
  <w:style w:type="character" w:styleId="PageNumber">
    <w:name w:val="page number"/>
    <w:basedOn w:val="DefaultParagraphFont"/>
    <w:rsid w:val="00533203"/>
  </w:style>
  <w:style w:type="character" w:customStyle="1" w:styleId="Style1">
    <w:name w:val="Style1"/>
    <w:basedOn w:val="DefaultParagraphFont"/>
    <w:uiPriority w:val="1"/>
    <w:rsid w:val="00EA69DC"/>
    <w:rPr>
      <w:bdr w:val="none" w:sz="0" w:space="0" w:color="auto"/>
      <w:shd w:val="clear" w:color="auto" w:fill="FBE4D5" w:themeFill="accent2" w:themeFillTint="33"/>
    </w:rPr>
  </w:style>
  <w:style w:type="table" w:styleId="TableGridLight">
    <w:name w:val="Grid Table Light"/>
    <w:basedOn w:val="TableNormal"/>
    <w:uiPriority w:val="40"/>
    <w:rsid w:val="00254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2544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544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44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544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2544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544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544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2544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D66EE"/>
    <w:rPr>
      <w:color w:val="954F72" w:themeColor="followedHyperlink"/>
      <w:u w:val="single"/>
    </w:rPr>
  </w:style>
  <w:style w:type="paragraph" w:customStyle="1" w:styleId="Default">
    <w:name w:val="Default"/>
    <w:rsid w:val="00C32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tep.edu/Portals/99/iacuc/docs/IACUC%20Policies/IACUC%20Policy%20013%20-%20Rodent%20Housing%20Densities%20%20Overcrowding_11Dec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utep.edu/Portals/99/iacuc/docs/IACUC%20Policies/IACUC%20Policy%20013%20-%20Rodent%20Housing%20Densities%20%20Overcrowding_11Dec2014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esearch.utep.edu/Portals/99/iacuc/docs/IACUC%20Policies/IACUC%20Policy%20016%20-%20Counting%20Fetal%20and%20Neonatal%20Rodents_27Feb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utep.edu/Portals/99/iacuc/docs/IACUC%20Policies/IACUC%20Policy%20016%20-%20Counting%20Fetal%20and%20Neonatal%20Rodents_27Feb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Rebecca A</dc:creator>
  <cp:keywords/>
  <dc:description/>
  <cp:lastModifiedBy>Duran, Rebecca A</cp:lastModifiedBy>
  <cp:revision>6</cp:revision>
  <dcterms:created xsi:type="dcterms:W3CDTF">2017-10-20T20:54:00Z</dcterms:created>
  <dcterms:modified xsi:type="dcterms:W3CDTF">2017-11-28T22:31:00Z</dcterms:modified>
</cp:coreProperties>
</file>